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  <w:r w:rsidRPr="00490CB4"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Pr="004553D4">
        <w:rPr>
          <w:rFonts w:ascii="Times New Roman" w:hAnsi="Times New Roman" w:cs="Times New Roman"/>
          <w:b/>
          <w:sz w:val="36"/>
        </w:rPr>
        <w:t xml:space="preserve"> СИГНАЛИЗАЦИОННОЕ СООБЩЕНИЕ</w:t>
      </w:r>
    </w:p>
    <w:p w:rsidR="007F3635" w:rsidRDefault="007F3635" w:rsidP="007F3635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ВНИМАНИЕ: </w:t>
      </w:r>
      <w:r w:rsidR="00DE7D23">
        <w:rPr>
          <w:b/>
          <w:sz w:val="40"/>
          <w:szCs w:val="40"/>
        </w:rPr>
        <w:t>КРЕСТОЦВЕТНЫЕ БЛОШКИ НА ЯРОВОМ РАПСЕ</w:t>
      </w:r>
      <w:r>
        <w:rPr>
          <w:b/>
          <w:sz w:val="40"/>
          <w:szCs w:val="40"/>
        </w:rPr>
        <w:t>!</w:t>
      </w:r>
    </w:p>
    <w:p w:rsidR="00DA48E3" w:rsidRDefault="00DA48E3" w:rsidP="00DA48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8E3" w:rsidRPr="00DA48E3" w:rsidRDefault="00DA48E3" w:rsidP="00DA48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Сигнализационное сообщение № </w:t>
      </w:r>
      <w:r w:rsidR="00DE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DE7D23">
        <w:rPr>
          <w:rFonts w:ascii="Times New Roman" w:hAnsi="Times New Roman" w:cs="Times New Roman"/>
          <w:b/>
          <w:bCs/>
          <w:sz w:val="28"/>
          <w:szCs w:val="28"/>
          <w:u w:val="single"/>
        </w:rPr>
        <w:t>17</w:t>
      </w:r>
      <w:r w:rsidR="005C3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мая  202</w:t>
      </w:r>
      <w:r w:rsidR="00DA48E3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7F3635" w:rsidRPr="004553D4" w:rsidRDefault="00DE7D23" w:rsidP="004541C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682750" cy="1749425"/>
            <wp:effectExtent l="0" t="0" r="0" b="0"/>
            <wp:wrapThrough wrapText="bothSides">
              <wp:wrapPolygon edited="0">
                <wp:start x="0" y="0"/>
                <wp:lineTo x="0" y="21404"/>
                <wp:lineTo x="21274" y="21404"/>
                <wp:lineTo x="212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D23">
        <w:rPr>
          <w:rStyle w:val="a8"/>
          <w:rFonts w:ascii="Times New Roman" w:hAnsi="Times New Roman" w:cs="Times New Roman"/>
          <w:color w:val="333333"/>
          <w:sz w:val="28"/>
          <w:szCs w:val="28"/>
        </w:rPr>
        <w:t>Крестоцветные блошки.</w:t>
      </w:r>
      <w:r w:rsidRPr="00DE7D23">
        <w:rPr>
          <w:rFonts w:ascii="Times New Roman" w:hAnsi="Times New Roman" w:cs="Times New Roman"/>
          <w:color w:val="333333"/>
          <w:sz w:val="28"/>
          <w:szCs w:val="28"/>
        </w:rPr>
        <w:t xml:space="preserve"> Жуки 1,3-3 мм с коротким продолговато-овальным телом. Задние ноги прыгательные. Виды отличаются окраской надкрылий, которые могут быть полосатыми или одноцветными чёрными, с металлическим отливом и светлым рисунком. Повреждают все виды крестоцветных культур. Опасны в ранний период выращивания. Жуки соскабливают кожицу листа и молодых стеблей, в результате чего на них образуются ямочки в виде язвочек, а затем и отверстия. Повреждённые листья постепенно желтеют. Наиболее </w:t>
      </w:r>
      <w:r w:rsidR="005220D9">
        <w:rPr>
          <w:rFonts w:ascii="Times New Roman" w:hAnsi="Times New Roman" w:cs="Times New Roman"/>
          <w:color w:val="333333"/>
          <w:sz w:val="28"/>
          <w:szCs w:val="28"/>
        </w:rPr>
        <w:t xml:space="preserve">вредоносны </w:t>
      </w:r>
      <w:r w:rsidRPr="00DE7D23">
        <w:rPr>
          <w:rFonts w:ascii="Times New Roman" w:hAnsi="Times New Roman" w:cs="Times New Roman"/>
          <w:color w:val="333333"/>
          <w:sz w:val="28"/>
          <w:szCs w:val="28"/>
        </w:rPr>
        <w:t xml:space="preserve"> жуки в солнечные часы суток (периоды с 10 до 13 часов утра и с 16 до 18 часов вечера).</w:t>
      </w:r>
    </w:p>
    <w:p w:rsidR="004541C8" w:rsidRPr="004541C8" w:rsidRDefault="008A5F71" w:rsidP="00454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1C8" w:rsidRPr="004541C8">
        <w:rPr>
          <w:rFonts w:ascii="Times New Roman" w:hAnsi="Times New Roman" w:cs="Times New Roman"/>
          <w:sz w:val="28"/>
          <w:szCs w:val="28"/>
        </w:rPr>
        <w:t>Особенно прожорливы в сухую жаркую погоду и способны уничтожить молодые всходы крестоцветных культур за считанные дни.</w:t>
      </w:r>
    </w:p>
    <w:p w:rsidR="004541C8" w:rsidRDefault="004541C8" w:rsidP="004541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вредитель отмечен в Горецком район</w:t>
      </w:r>
      <w:r w:rsidR="00EF4A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численностью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</w:t>
      </w:r>
      <w:r w:rsidRPr="004541C8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 w:rsidRPr="004541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15"/>
        <w:gridCol w:w="6941"/>
      </w:tblGrid>
      <w:tr w:rsidR="004541C8" w:rsidRPr="004541C8" w:rsidTr="004546BC">
        <w:trPr>
          <w:trHeight w:val="646"/>
        </w:trPr>
        <w:tc>
          <w:tcPr>
            <w:tcW w:w="2307" w:type="dxa"/>
          </w:tcPr>
          <w:p w:rsidR="004541C8" w:rsidRPr="004541C8" w:rsidRDefault="004541C8" w:rsidP="004541C8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учета:</w:t>
            </w:r>
          </w:p>
        </w:tc>
        <w:tc>
          <w:tcPr>
            <w:tcW w:w="7049" w:type="dxa"/>
            <w:vAlign w:val="center"/>
          </w:tcPr>
          <w:p w:rsidR="004541C8" w:rsidRPr="004541C8" w:rsidRDefault="004541C8" w:rsidP="004541C8">
            <w:pPr>
              <w:autoSpaceDE w:val="0"/>
              <w:autoSpaceDN w:val="0"/>
              <w:adjustRightInd w:val="0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растений в учетных рамках 0,25 м</w:t>
            </w:r>
            <w:proofErr w:type="gramStart"/>
            <w:r w:rsidRPr="004541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5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(12-16 шт.) по диагонали участка</w:t>
            </w:r>
          </w:p>
        </w:tc>
      </w:tr>
      <w:tr w:rsidR="004541C8" w:rsidRPr="004541C8" w:rsidTr="004541C8">
        <w:trPr>
          <w:trHeight w:val="265"/>
        </w:trPr>
        <w:tc>
          <w:tcPr>
            <w:tcW w:w="2307" w:type="dxa"/>
          </w:tcPr>
          <w:p w:rsidR="004541C8" w:rsidRPr="004541C8" w:rsidRDefault="004541C8" w:rsidP="004541C8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учета:</w:t>
            </w:r>
          </w:p>
        </w:tc>
        <w:tc>
          <w:tcPr>
            <w:tcW w:w="7049" w:type="dxa"/>
            <w:vAlign w:val="center"/>
          </w:tcPr>
          <w:p w:rsidR="004541C8" w:rsidRPr="004541C8" w:rsidRDefault="004541C8" w:rsidP="004541C8">
            <w:pPr>
              <w:autoSpaceDE w:val="0"/>
              <w:autoSpaceDN w:val="0"/>
              <w:adjustRightInd w:val="0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Численность, </w:t>
            </w:r>
            <w:proofErr w:type="spellStart"/>
            <w:proofErr w:type="gramStart"/>
            <w:r w:rsidRPr="0045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45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</w:t>
            </w:r>
          </w:p>
        </w:tc>
      </w:tr>
      <w:tr w:rsidR="004541C8" w:rsidRPr="004541C8" w:rsidTr="004546BC">
        <w:trPr>
          <w:trHeight w:val="892"/>
        </w:trPr>
        <w:tc>
          <w:tcPr>
            <w:tcW w:w="2307" w:type="dxa"/>
          </w:tcPr>
          <w:p w:rsidR="004541C8" w:rsidRPr="004541C8" w:rsidRDefault="004541C8" w:rsidP="004541C8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порог вредоносности:</w:t>
            </w:r>
          </w:p>
        </w:tc>
        <w:tc>
          <w:tcPr>
            <w:tcW w:w="7049" w:type="dxa"/>
            <w:vAlign w:val="center"/>
          </w:tcPr>
          <w:p w:rsidR="004541C8" w:rsidRPr="004541C8" w:rsidRDefault="004541C8" w:rsidP="004541C8">
            <w:pPr>
              <w:autoSpaceDE w:val="0"/>
              <w:autoSpaceDN w:val="0"/>
              <w:adjustRightInd w:val="0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жуков/</w:t>
            </w:r>
            <w:proofErr w:type="gramStart"/>
            <w:r w:rsidRPr="0045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5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</w:tr>
    </w:tbl>
    <w:p w:rsidR="00B50FDF" w:rsidRDefault="008A2DE1" w:rsidP="004541C8">
      <w:pPr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70D">
        <w:rPr>
          <w:rFonts w:ascii="Times New Roman" w:hAnsi="Times New Roman" w:cs="Times New Roman"/>
          <w:sz w:val="28"/>
          <w:szCs w:val="28"/>
        </w:rPr>
        <w:t>Информацию о фитосанитарном состоянии  довести до всех заинтересованных лиц</w:t>
      </w:r>
      <w:r w:rsidR="00B50FDF">
        <w:rPr>
          <w:rFonts w:ascii="Times New Roman" w:hAnsi="Times New Roman" w:cs="Times New Roman"/>
          <w:sz w:val="28"/>
          <w:szCs w:val="28"/>
        </w:rPr>
        <w:t>.</w:t>
      </w:r>
    </w:p>
    <w:p w:rsidR="008A2DE1" w:rsidRPr="00B50FDF" w:rsidRDefault="008A2DE1" w:rsidP="00ED1E9E">
      <w:pPr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BB9">
        <w:rPr>
          <w:rFonts w:ascii="Times New Roman" w:hAnsi="Times New Roman" w:cs="Times New Roman"/>
          <w:sz w:val="20"/>
          <w:szCs w:val="20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0F2BB9">
        <w:rPr>
          <w:rFonts w:ascii="Times New Roman" w:hAnsi="Times New Roman" w:cs="Times New Roman"/>
          <w:sz w:val="20"/>
          <w:szCs w:val="20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745457" w:rsidRPr="0072178E" w:rsidRDefault="00745457" w:rsidP="00ED1E9E">
      <w:pPr>
        <w:jc w:val="both"/>
      </w:pPr>
    </w:p>
    <w:p w:rsidR="00745457" w:rsidRPr="0072178E" w:rsidRDefault="00745457" w:rsidP="00ED1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72178E" w:rsidRDefault="00745457" w:rsidP="00ED1E9E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  <w:bookmarkStart w:id="0" w:name="_GoBack"/>
      <w:bookmarkEnd w:id="0"/>
    </w:p>
    <w:sectPr w:rsidR="00745457" w:rsidRPr="0072178E" w:rsidSect="0062209A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62A62"/>
    <w:rsid w:val="00077E39"/>
    <w:rsid w:val="00094A3B"/>
    <w:rsid w:val="000A0746"/>
    <w:rsid w:val="000A6EAF"/>
    <w:rsid w:val="000F2BB9"/>
    <w:rsid w:val="00111F43"/>
    <w:rsid w:val="00127823"/>
    <w:rsid w:val="00191B8C"/>
    <w:rsid w:val="002414A7"/>
    <w:rsid w:val="002F4B23"/>
    <w:rsid w:val="003247BD"/>
    <w:rsid w:val="00325AEA"/>
    <w:rsid w:val="003874E4"/>
    <w:rsid w:val="003B7B5F"/>
    <w:rsid w:val="003E0D9D"/>
    <w:rsid w:val="00425E1A"/>
    <w:rsid w:val="00436B31"/>
    <w:rsid w:val="004541C8"/>
    <w:rsid w:val="00490CB4"/>
    <w:rsid w:val="004911F1"/>
    <w:rsid w:val="004D5AE8"/>
    <w:rsid w:val="004E2D9B"/>
    <w:rsid w:val="00513583"/>
    <w:rsid w:val="005220D9"/>
    <w:rsid w:val="005276F5"/>
    <w:rsid w:val="00527EF0"/>
    <w:rsid w:val="0053270D"/>
    <w:rsid w:val="00594998"/>
    <w:rsid w:val="005A70FA"/>
    <w:rsid w:val="005C3279"/>
    <w:rsid w:val="005F43AF"/>
    <w:rsid w:val="00606C57"/>
    <w:rsid w:val="00607ACF"/>
    <w:rsid w:val="0062209A"/>
    <w:rsid w:val="00642787"/>
    <w:rsid w:val="00654896"/>
    <w:rsid w:val="00745457"/>
    <w:rsid w:val="007F3635"/>
    <w:rsid w:val="00860244"/>
    <w:rsid w:val="008705B8"/>
    <w:rsid w:val="008A2DE1"/>
    <w:rsid w:val="008A3B30"/>
    <w:rsid w:val="008A5F71"/>
    <w:rsid w:val="009038B6"/>
    <w:rsid w:val="0098725C"/>
    <w:rsid w:val="00A47D6E"/>
    <w:rsid w:val="00B50FDF"/>
    <w:rsid w:val="00B52571"/>
    <w:rsid w:val="00BC1F46"/>
    <w:rsid w:val="00BD3F50"/>
    <w:rsid w:val="00C713E7"/>
    <w:rsid w:val="00D1235C"/>
    <w:rsid w:val="00D72586"/>
    <w:rsid w:val="00DA48E3"/>
    <w:rsid w:val="00DE37B2"/>
    <w:rsid w:val="00DE7D23"/>
    <w:rsid w:val="00E7093C"/>
    <w:rsid w:val="00ED1E9E"/>
    <w:rsid w:val="00EF1B39"/>
    <w:rsid w:val="00EF4AD7"/>
    <w:rsid w:val="00F0529C"/>
    <w:rsid w:val="00FA1A72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A2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7D23"/>
    <w:rPr>
      <w:b/>
      <w:bCs/>
    </w:rPr>
  </w:style>
  <w:style w:type="table" w:styleId="a9">
    <w:name w:val="Table Grid"/>
    <w:basedOn w:val="a1"/>
    <w:uiPriority w:val="59"/>
    <w:rsid w:val="00454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666E-EE2A-4E65-8974-EC0228A0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Закупка</cp:lastModifiedBy>
  <cp:revision>8</cp:revision>
  <cp:lastPrinted>2021-05-07T13:01:00Z</cp:lastPrinted>
  <dcterms:created xsi:type="dcterms:W3CDTF">2020-05-04T11:31:00Z</dcterms:created>
  <dcterms:modified xsi:type="dcterms:W3CDTF">2021-05-17T07:45:00Z</dcterms:modified>
</cp:coreProperties>
</file>